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1815" w14:textId="77777777" w:rsidR="005B15A4" w:rsidRPr="005B15A4" w:rsidRDefault="005B15A4" w:rsidP="005B15A4">
      <w:pPr>
        <w:pStyle w:val="Title"/>
        <w:rPr>
          <w:b/>
          <w:bCs/>
          <w:sz w:val="40"/>
          <w:szCs w:val="40"/>
        </w:rPr>
      </w:pPr>
      <w:r w:rsidRPr="005B15A4">
        <w:rPr>
          <w:b/>
          <w:bCs/>
          <w:sz w:val="40"/>
          <w:szCs w:val="40"/>
        </w:rPr>
        <w:t xml:space="preserve">Santa Fe (Mountain Center) </w:t>
      </w:r>
      <w:r w:rsidRPr="005B15A4">
        <w:rPr>
          <w:b/>
          <w:bCs/>
          <w:color w:val="FF0000"/>
          <w:sz w:val="40"/>
          <w:szCs w:val="40"/>
        </w:rPr>
        <w:t>PDO 2021</w:t>
      </w:r>
    </w:p>
    <w:p w14:paraId="59B7C614" w14:textId="77777777" w:rsidR="005B15A4" w:rsidRDefault="005B15A4" w:rsidP="005B15A4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7A36CF32" w14:textId="77777777" w:rsidR="005B15A4" w:rsidRPr="00232C84" w:rsidRDefault="005B15A4" w:rsidP="005B15A4">
      <w:pPr>
        <w:pStyle w:val="ListParagraph"/>
        <w:spacing w:after="0"/>
        <w:ind w:left="360"/>
        <w:rPr>
          <w:rFonts w:cstheme="minorHAnsi"/>
          <w:sz w:val="32"/>
          <w:szCs w:val="32"/>
        </w:rPr>
      </w:pPr>
      <w:r w:rsidRPr="00232C84">
        <w:rPr>
          <w:rFonts w:cstheme="minorHAnsi"/>
          <w:b/>
          <w:bCs/>
          <w:sz w:val="32"/>
          <w:szCs w:val="32"/>
        </w:rPr>
        <w:t>Demographic &amp; Post Test:</w:t>
      </w:r>
      <w:r w:rsidRPr="00232C84">
        <w:rPr>
          <w:rFonts w:cstheme="minorHAnsi"/>
          <w:sz w:val="32"/>
          <w:szCs w:val="32"/>
        </w:rPr>
        <w:t xml:space="preserve"> </w:t>
      </w:r>
      <w:hyperlink r:id="rId4" w:history="1">
        <w:r w:rsidRPr="002560A3">
          <w:rPr>
            <w:rStyle w:val="Hyperlink"/>
            <w:rFonts w:cstheme="minorHAnsi"/>
            <w:sz w:val="32"/>
            <w:szCs w:val="32"/>
          </w:rPr>
          <w:t>https://tinyurl.com/SFDemoPost21</w:t>
        </w:r>
      </w:hyperlink>
      <w:r>
        <w:rPr>
          <w:rFonts w:cstheme="minorHAnsi"/>
          <w:sz w:val="32"/>
          <w:szCs w:val="32"/>
        </w:rPr>
        <w:t xml:space="preserve"> </w:t>
      </w:r>
    </w:p>
    <w:p w14:paraId="23B79A84" w14:textId="77777777" w:rsidR="005B15A4" w:rsidRPr="00232C84" w:rsidRDefault="005B15A4" w:rsidP="005B15A4">
      <w:pPr>
        <w:pStyle w:val="ListParagraph"/>
        <w:spacing w:after="0"/>
        <w:ind w:left="360"/>
        <w:rPr>
          <w:rFonts w:cstheme="minorHAnsi"/>
          <w:sz w:val="32"/>
          <w:szCs w:val="32"/>
        </w:rPr>
      </w:pPr>
      <w:r w:rsidRPr="00232C84">
        <w:rPr>
          <w:rFonts w:cstheme="minorHAnsi"/>
          <w:noProof/>
          <w:sz w:val="32"/>
          <w:szCs w:val="32"/>
        </w:rPr>
        <w:drawing>
          <wp:inline distT="0" distB="0" distL="0" distR="0" wp14:anchorId="3D3D16C0" wp14:editId="6B9E9BF0">
            <wp:extent cx="1362075" cy="1362075"/>
            <wp:effectExtent l="0" t="0" r="9525" b="9525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7C6A" w14:textId="77777777" w:rsidR="005B15A4" w:rsidRPr="00232C84" w:rsidRDefault="005B15A4" w:rsidP="005B15A4">
      <w:pPr>
        <w:pStyle w:val="ListParagraph"/>
        <w:spacing w:after="0"/>
        <w:ind w:left="360"/>
        <w:rPr>
          <w:rFonts w:cstheme="minorHAnsi"/>
          <w:b/>
          <w:bCs/>
          <w:sz w:val="32"/>
          <w:szCs w:val="32"/>
        </w:rPr>
      </w:pPr>
    </w:p>
    <w:p w14:paraId="4844CCC4" w14:textId="77777777" w:rsidR="005B15A4" w:rsidRPr="00232C84" w:rsidRDefault="005B15A4" w:rsidP="005B15A4">
      <w:pPr>
        <w:pStyle w:val="ListParagraph"/>
        <w:spacing w:after="0"/>
        <w:ind w:left="360"/>
        <w:rPr>
          <w:rFonts w:cstheme="minorHAnsi"/>
          <w:sz w:val="32"/>
          <w:szCs w:val="32"/>
        </w:rPr>
      </w:pPr>
      <w:r w:rsidRPr="00232C84">
        <w:rPr>
          <w:rFonts w:cstheme="minorHAnsi"/>
          <w:b/>
          <w:bCs/>
          <w:sz w:val="32"/>
          <w:szCs w:val="32"/>
        </w:rPr>
        <w:t>Record of Use:</w:t>
      </w:r>
      <w:r w:rsidRPr="00232C84">
        <w:rPr>
          <w:rFonts w:cstheme="minorHAnsi"/>
          <w:sz w:val="32"/>
          <w:szCs w:val="32"/>
        </w:rPr>
        <w:t xml:space="preserve"> </w:t>
      </w:r>
      <w:hyperlink r:id="rId6" w:history="1">
        <w:r w:rsidRPr="002560A3">
          <w:rPr>
            <w:rStyle w:val="Hyperlink"/>
            <w:rFonts w:cstheme="minorHAnsi"/>
            <w:sz w:val="32"/>
            <w:szCs w:val="32"/>
          </w:rPr>
          <w:t>https://tinyurl.com/ROU-SF21</w:t>
        </w:r>
      </w:hyperlink>
      <w:r>
        <w:rPr>
          <w:rFonts w:cstheme="minorHAnsi"/>
          <w:sz w:val="32"/>
          <w:szCs w:val="32"/>
        </w:rPr>
        <w:t xml:space="preserve"> </w:t>
      </w:r>
    </w:p>
    <w:p w14:paraId="12706860" w14:textId="77777777" w:rsidR="005B15A4" w:rsidRPr="00232C84" w:rsidRDefault="005B15A4" w:rsidP="005B15A4">
      <w:pPr>
        <w:pStyle w:val="ListParagraph"/>
        <w:spacing w:after="0"/>
        <w:ind w:left="360"/>
        <w:rPr>
          <w:rFonts w:cstheme="minorHAnsi"/>
          <w:sz w:val="32"/>
          <w:szCs w:val="32"/>
        </w:rPr>
      </w:pPr>
      <w:r w:rsidRPr="00232C84">
        <w:rPr>
          <w:rFonts w:cstheme="minorHAnsi"/>
          <w:noProof/>
          <w:sz w:val="32"/>
          <w:szCs w:val="32"/>
        </w:rPr>
        <w:drawing>
          <wp:inline distT="0" distB="0" distL="0" distR="0" wp14:anchorId="3ED13E5F" wp14:editId="7C52A9D6">
            <wp:extent cx="1400175" cy="1400175"/>
            <wp:effectExtent l="0" t="0" r="9525" b="9525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F74C" w14:textId="77777777" w:rsidR="005B15A4" w:rsidRPr="00232C84" w:rsidRDefault="005B15A4" w:rsidP="005B15A4">
      <w:pPr>
        <w:ind w:left="360"/>
        <w:rPr>
          <w:rFonts w:cstheme="minorHAnsi"/>
          <w:b/>
          <w:bCs/>
          <w:sz w:val="32"/>
          <w:szCs w:val="32"/>
        </w:rPr>
      </w:pPr>
    </w:p>
    <w:p w14:paraId="0BFC294E" w14:textId="77777777" w:rsidR="005B15A4" w:rsidRPr="00232C84" w:rsidRDefault="005B15A4" w:rsidP="005B15A4">
      <w:pPr>
        <w:ind w:left="360"/>
        <w:rPr>
          <w:rFonts w:cstheme="minorHAnsi"/>
          <w:b/>
          <w:bCs/>
          <w:sz w:val="32"/>
          <w:szCs w:val="32"/>
        </w:rPr>
      </w:pPr>
      <w:r w:rsidRPr="00232C84">
        <w:rPr>
          <w:rFonts w:cstheme="minorHAnsi"/>
          <w:b/>
          <w:bCs/>
          <w:sz w:val="32"/>
          <w:szCs w:val="32"/>
        </w:rPr>
        <w:t>Follow Up:</w:t>
      </w:r>
      <w:r w:rsidRPr="00232C84">
        <w:rPr>
          <w:rFonts w:cstheme="minorHAnsi"/>
          <w:sz w:val="32"/>
          <w:szCs w:val="32"/>
        </w:rPr>
        <w:t xml:space="preserve"> </w:t>
      </w:r>
      <w:hyperlink r:id="rId8" w:history="1">
        <w:r w:rsidRPr="002560A3">
          <w:rPr>
            <w:rStyle w:val="Hyperlink"/>
            <w:rFonts w:cstheme="minorHAnsi"/>
            <w:sz w:val="32"/>
            <w:szCs w:val="32"/>
          </w:rPr>
          <w:t>https://tinyurl.com/SFFollowUp21</w:t>
        </w:r>
      </w:hyperlink>
      <w:r>
        <w:rPr>
          <w:rFonts w:cstheme="minorHAnsi"/>
          <w:sz w:val="32"/>
          <w:szCs w:val="32"/>
        </w:rPr>
        <w:t xml:space="preserve"> </w:t>
      </w:r>
    </w:p>
    <w:p w14:paraId="39801E34" w14:textId="77777777" w:rsidR="005B15A4" w:rsidRDefault="005B15A4" w:rsidP="005B15A4">
      <w:pPr>
        <w:spacing w:after="160" w:line="259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0A4A6318" wp14:editId="62C83601">
            <wp:extent cx="1390650" cy="1390650"/>
            <wp:effectExtent l="0" t="0" r="0" b="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E805" w14:textId="77777777" w:rsidR="005B15A4" w:rsidRDefault="005B15A4" w:rsidP="00F1239C">
      <w:pPr>
        <w:pBdr>
          <w:bottom w:val="single" w:sz="4" w:space="1" w:color="auto"/>
        </w:pBdr>
        <w:spacing w:after="160" w:line="259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0E1D6DD9" w14:textId="012700C9" w:rsidR="005B15A4" w:rsidRPr="00F1239C" w:rsidRDefault="005B15A4" w:rsidP="005B15A4">
      <w:pPr>
        <w:spacing w:after="160" w:line="259" w:lineRule="auto"/>
        <w:ind w:left="360"/>
        <w:rPr>
          <w:rFonts w:asciiTheme="majorHAnsi" w:hAnsiTheme="majorHAnsi" w:cstheme="majorHAnsi"/>
          <w:b/>
          <w:bCs/>
          <w:sz w:val="32"/>
          <w:szCs w:val="32"/>
        </w:rPr>
      </w:pPr>
      <w:r w:rsidRPr="00F1239C">
        <w:rPr>
          <w:rFonts w:asciiTheme="majorHAnsi" w:hAnsiTheme="majorHAnsi" w:cstheme="majorHAnsi"/>
          <w:b/>
          <w:bCs/>
          <w:color w:val="FF0000"/>
          <w:sz w:val="32"/>
          <w:szCs w:val="32"/>
        </w:rPr>
        <w:t>AGENCY USE</w:t>
      </w:r>
      <w:r w:rsidRPr="00F1239C">
        <w:rPr>
          <w:rFonts w:asciiTheme="majorHAnsi" w:hAnsiTheme="majorHAnsi" w:cstheme="majorHAnsi"/>
          <w:b/>
          <w:bCs/>
          <w:sz w:val="32"/>
          <w:szCs w:val="32"/>
        </w:rPr>
        <w:t xml:space="preserve">- Demographic Form PDO 2021: </w:t>
      </w:r>
      <w:hyperlink r:id="rId10" w:history="1">
        <w:r w:rsidR="00F1239C" w:rsidRPr="00F1239C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https://tinyurl.com/SF-AGENCY-DEMO21</w:t>
        </w:r>
      </w:hyperlink>
      <w:r w:rsidR="00F1239C" w:rsidRPr="00F1239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63C95134" w14:textId="663D98A1" w:rsidR="005B15A4" w:rsidRPr="0068162D" w:rsidRDefault="005B15A4" w:rsidP="005B15A4">
      <w:pPr>
        <w:spacing w:after="160" w:line="259" w:lineRule="auto"/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F1239C">
        <w:rPr>
          <w:rFonts w:asciiTheme="majorHAnsi" w:hAnsiTheme="majorHAnsi" w:cstheme="majorHAnsi"/>
          <w:b/>
          <w:bCs/>
          <w:color w:val="FF0000"/>
          <w:sz w:val="32"/>
          <w:szCs w:val="32"/>
        </w:rPr>
        <w:t>AGENCY USE</w:t>
      </w:r>
      <w:r w:rsidRPr="00F1239C">
        <w:rPr>
          <w:rFonts w:asciiTheme="majorHAnsi" w:hAnsiTheme="majorHAnsi" w:cstheme="majorHAnsi"/>
          <w:b/>
          <w:bCs/>
          <w:sz w:val="32"/>
          <w:szCs w:val="32"/>
        </w:rPr>
        <w:t xml:space="preserve">- Post Test Form PDO 2021: </w:t>
      </w:r>
      <w:hyperlink r:id="rId11" w:history="1">
        <w:r w:rsidR="00F1239C" w:rsidRPr="00F1239C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https://tinyurl.com/SF-AGENCY-POST21</w:t>
        </w:r>
      </w:hyperlink>
      <w:r w:rsidR="00F1239C" w:rsidRPr="00F1239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68162D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19537352" w14:textId="77777777" w:rsidR="00D15021" w:rsidRDefault="00D15021"/>
    <w:sectPr w:rsidR="00D1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A4"/>
    <w:rsid w:val="005B15A4"/>
    <w:rsid w:val="00D15021"/>
    <w:rsid w:val="00F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8D81"/>
  <w15:chartTrackingRefBased/>
  <w15:docId w15:val="{2F9533D4-07A3-4BB1-9B94-673284AA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5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5A4"/>
    <w:pPr>
      <w:spacing w:after="160" w:line="254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15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B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FFollowUp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tinyurl.com/ROU-SF21" TargetMode="External"/><Relationship Id="rId11" Type="http://schemas.openxmlformats.org/officeDocument/2006/relationships/hyperlink" Target="https://tinyurl.com/SF-AGENCY-POST21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tinyurl.com/SF-AGENCY-DEMO21" TargetMode="External"/><Relationship Id="rId4" Type="http://schemas.openxmlformats.org/officeDocument/2006/relationships/hyperlink" Target="https://tinyurl.com/SFDemoPost21" TargetMode="Externa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7" ma:contentTypeDescription="Create a new document." ma:contentTypeScope="" ma:versionID="e40d02f91ff5d02b7ec7b35063174830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1eee774b02e503aba524088a902eac66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5023B-CCEB-4CDD-862A-6F67238A2863}"/>
</file>

<file path=customXml/itemProps2.xml><?xml version="1.0" encoding="utf-8"?>
<ds:datastoreItem xmlns:ds="http://schemas.openxmlformats.org/officeDocument/2006/customXml" ds:itemID="{2E455BDF-A945-4751-ACF3-531B3F4B4B47}"/>
</file>

<file path=customXml/itemProps3.xml><?xml version="1.0" encoding="utf-8"?>
<ds:datastoreItem xmlns:ds="http://schemas.openxmlformats.org/officeDocument/2006/customXml" ds:itemID="{CBC60A93-0868-402E-A94E-B7008E738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Elias</dc:creator>
  <cp:keywords/>
  <dc:description/>
  <cp:lastModifiedBy>Marissa Elias</cp:lastModifiedBy>
  <cp:revision>1</cp:revision>
  <dcterms:created xsi:type="dcterms:W3CDTF">2021-09-17T14:43:00Z</dcterms:created>
  <dcterms:modified xsi:type="dcterms:W3CDTF">2021-09-17T15:01:00Z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